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82" w:rsidRPr="00256B5F" w:rsidRDefault="00B97A82" w:rsidP="00B97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6B5F">
        <w:rPr>
          <w:rFonts w:ascii="Times New Roman" w:hAnsi="Times New Roman" w:cs="Times New Roman"/>
          <w:bCs/>
          <w:sz w:val="24"/>
          <w:szCs w:val="24"/>
        </w:rPr>
        <w:t xml:space="preserve">ИНФОРМАЦИЯ </w:t>
      </w:r>
    </w:p>
    <w:p w:rsidR="00B97A82" w:rsidRPr="00256B5F" w:rsidRDefault="00B97A82" w:rsidP="00256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6B5F">
        <w:rPr>
          <w:rFonts w:ascii="Times New Roman" w:hAnsi="Times New Roman" w:cs="Times New Roman"/>
          <w:bCs/>
          <w:sz w:val="24"/>
          <w:szCs w:val="24"/>
        </w:rPr>
        <w:t xml:space="preserve">ДЛЯ ГРАЖДАН, ЖЕЛАЮЩИХ ВЗЯТЬ В СЕМЬЮ </w:t>
      </w:r>
      <w:r w:rsidR="00256B5F" w:rsidRPr="00256B5F">
        <w:rPr>
          <w:rFonts w:ascii="Times New Roman" w:hAnsi="Times New Roman" w:cs="Times New Roman"/>
          <w:bCs/>
          <w:sz w:val="24"/>
          <w:szCs w:val="24"/>
        </w:rPr>
        <w:t xml:space="preserve">НА ВРЕМЕННОЕ ПРЕБЫВАНИЕ </w:t>
      </w:r>
      <w:r w:rsidRPr="00256B5F">
        <w:rPr>
          <w:rFonts w:ascii="Times New Roman" w:hAnsi="Times New Roman" w:cs="Times New Roman"/>
          <w:bCs/>
          <w:sz w:val="24"/>
          <w:szCs w:val="24"/>
        </w:rPr>
        <w:t xml:space="preserve">ДЕТЕЙ, НАХОДЯЩИХСЯ В ОРГАНИЗАЦИЯХ ДЛЯ ДЕТЕЙ-СИРОТ И ДЕТЕЙ, ОСТАВШИХСЯ БЕЗ ПОПЕЧЕНИЯ РОДИТЕЛЕЙ  </w:t>
      </w:r>
    </w:p>
    <w:p w:rsidR="00580022" w:rsidRPr="00580022" w:rsidRDefault="00CD4ACE" w:rsidP="00CD4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Детский дом </w:t>
      </w:r>
      <w:r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вправе осуществлять временную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передачу детей в семьи граждан </w:t>
      </w:r>
      <w:r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период каникул, выходных или нерабочих пр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аздничных дней</w:t>
      </w:r>
      <w:r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80022"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развития.</w:t>
      </w:r>
    </w:p>
    <w:p w:rsidR="00580022" w:rsidRPr="007E4B8F" w:rsidRDefault="00580022" w:rsidP="00580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временной передаче</w:t>
      </w:r>
      <w:r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детей в семьи граждан не прекращает прав и обязанностей организации для детей-сирот и детей, оставшихся без попечения родителей, по содержанию, воспита</w:t>
      </w:r>
      <w:r w:rsidR="007E4B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нию и образованию детей, </w:t>
      </w:r>
      <w:r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защи</w:t>
      </w:r>
      <w:r w:rsidR="007E4B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 их прав и законных интересов, а также</w:t>
      </w:r>
      <w:r w:rsidR="007E4B8F" w:rsidRPr="007E4B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E4B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осуществляется о</w:t>
      </w:r>
      <w:r w:rsidR="007E4B8F"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беспечение продуктами питания соответствии с </w:t>
      </w:r>
      <w:hyperlink r:id="rId4" w:history="1">
        <w:r w:rsidR="007E4B8F" w:rsidRPr="0058002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Постановлением</w:t>
        </w:r>
      </w:hyperlink>
      <w:r w:rsidR="007E4B8F"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Правительства Российской Федера</w:t>
      </w:r>
      <w:r w:rsidR="007E4B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ции от 7 ноября 2005 г.  №  659 </w:t>
      </w:r>
      <w:r w:rsidR="007E4B8F" w:rsidRPr="007E4B8F">
        <w:rPr>
          <w:rFonts w:ascii="Times New Roman" w:hAnsi="Times New Roman" w:cs="Times New Roman"/>
          <w:sz w:val="28"/>
          <w:szCs w:val="28"/>
        </w:rPr>
        <w:t>"Об утверждении норм материального обеспечения детей-сирот и детей</w:t>
      </w:r>
      <w:r w:rsidR="007E4B8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80022" w:rsidRPr="00580022" w:rsidRDefault="00580022" w:rsidP="007E4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Par48"/>
      <w:bookmarkEnd w:id="0"/>
      <w:r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Гражданин, желающий получить заключение органа опеки и попечительства о возможности временной передачи ребенка (детей) в свою семью, представляет в орган опеки и попечительства по месту своего жительства или пребывания соответствующее заявление по </w:t>
      </w:r>
      <w:hyperlink r:id="rId5" w:history="1">
        <w:r w:rsidRPr="0058002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форме</w:t>
        </w:r>
      </w:hyperlink>
      <w:r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утверждаемой Министерством образования и науки Российской Федерации, и следующие документ</w:t>
      </w:r>
      <w:r w:rsidR="007E4B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ы:</w:t>
      </w:r>
    </w:p>
    <w:p w:rsidR="00580022" w:rsidRPr="00580022" w:rsidRDefault="007D3E98" w:rsidP="00580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Par75"/>
      <w:bookmarkEnd w:id="1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копию</w:t>
      </w:r>
      <w:r w:rsidR="00580022"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паспорта или иного </w:t>
      </w:r>
      <w:hyperlink r:id="rId6" w:history="1">
        <w:r w:rsidR="00580022" w:rsidRPr="00580022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документа</w:t>
        </w:r>
      </w:hyperlink>
      <w:r w:rsidR="00580022"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удостоверяющего личность;</w:t>
      </w:r>
    </w:p>
    <w:p w:rsidR="00580022" w:rsidRPr="00580022" w:rsidRDefault="00580022" w:rsidP="00580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" w:name="Par77"/>
      <w:bookmarkEnd w:id="2"/>
      <w:r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б) </w:t>
      </w:r>
      <w:hyperlink r:id="rId7" w:history="1">
        <w:r w:rsidR="007D3E98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справку</w:t>
        </w:r>
      </w:hyperlink>
      <w:r w:rsidR="007D3E98">
        <w:t xml:space="preserve"> </w:t>
      </w:r>
      <w:r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органо</w:t>
      </w:r>
      <w:r w:rsidR="007D3E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внутренних дел, подтверждающую</w:t>
      </w:r>
      <w:r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отсутствие </w:t>
      </w:r>
      <w:r w:rsidR="00AB71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судимости;</w:t>
      </w:r>
    </w:p>
    <w:p w:rsidR="00147CEA" w:rsidRDefault="00AB713B" w:rsidP="00147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0"/>
      <w:bookmarkEnd w:id="3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г) справки</w:t>
      </w:r>
      <w:r w:rsidR="00580022"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лечеб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но-профилактического учреждения, подтверждающие, </w:t>
      </w:r>
      <w:r w:rsidR="00580022"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отсут</w:t>
      </w:r>
      <w:r w:rsidR="00B520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52083">
        <w:rPr>
          <w:rFonts w:ascii="Times New Roman" w:hAnsi="Times New Roman" w:cs="Times New Roman"/>
          <w:sz w:val="28"/>
          <w:szCs w:val="28"/>
        </w:rPr>
        <w:t xml:space="preserve">инфекционных, психических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заболеваний</w:t>
      </w:r>
      <w:r w:rsidR="00B520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AB713B">
        <w:rPr>
          <w:rFonts w:ascii="Times New Roman" w:hAnsi="Times New Roman" w:cs="Times New Roman"/>
          <w:sz w:val="28"/>
          <w:szCs w:val="28"/>
        </w:rPr>
        <w:t xml:space="preserve"> </w:t>
      </w:r>
      <w:r w:rsidR="00B5208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52083"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отсут</w:t>
      </w:r>
      <w:r w:rsidR="00B520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ствие</w:t>
      </w:r>
      <w:r w:rsidR="00B52083" w:rsidRPr="00AB713B">
        <w:rPr>
          <w:rFonts w:ascii="Times New Roman" w:hAnsi="Times New Roman" w:cs="Times New Roman"/>
          <w:sz w:val="28"/>
          <w:szCs w:val="28"/>
        </w:rPr>
        <w:t xml:space="preserve"> </w:t>
      </w:r>
      <w:r w:rsidRPr="00AB713B">
        <w:rPr>
          <w:rFonts w:ascii="Times New Roman" w:hAnsi="Times New Roman" w:cs="Times New Roman"/>
          <w:sz w:val="28"/>
          <w:szCs w:val="28"/>
        </w:rPr>
        <w:t xml:space="preserve">больных </w:t>
      </w:r>
      <w:r w:rsidR="00B52083" w:rsidRPr="00AB713B">
        <w:rPr>
          <w:rFonts w:ascii="Times New Roman" w:hAnsi="Times New Roman" w:cs="Times New Roman"/>
          <w:sz w:val="28"/>
          <w:szCs w:val="28"/>
        </w:rPr>
        <w:t xml:space="preserve"> </w:t>
      </w:r>
      <w:r w:rsidRPr="00AB713B">
        <w:rPr>
          <w:rFonts w:ascii="Times New Roman" w:hAnsi="Times New Roman" w:cs="Times New Roman"/>
          <w:sz w:val="28"/>
          <w:szCs w:val="28"/>
        </w:rPr>
        <w:t>наркоманией, токсикоманией,</w:t>
      </w:r>
      <w:r>
        <w:rPr>
          <w:rFonts w:ascii="Calibri" w:hAnsi="Calibri" w:cs="Calibri"/>
        </w:rPr>
        <w:t xml:space="preserve"> </w:t>
      </w:r>
      <w:r w:rsidRPr="00AB713B">
        <w:rPr>
          <w:rFonts w:ascii="Times New Roman" w:hAnsi="Times New Roman" w:cs="Times New Roman"/>
          <w:sz w:val="28"/>
          <w:szCs w:val="28"/>
        </w:rPr>
        <w:t>алко</w:t>
      </w:r>
      <w:r w:rsidR="00147CEA">
        <w:rPr>
          <w:rFonts w:ascii="Times New Roman" w:hAnsi="Times New Roman" w:cs="Times New Roman"/>
          <w:sz w:val="28"/>
          <w:szCs w:val="28"/>
        </w:rPr>
        <w:t>голизмом.</w:t>
      </w:r>
    </w:p>
    <w:p w:rsidR="00580022" w:rsidRPr="00580022" w:rsidRDefault="00AB713B" w:rsidP="00B84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CEA" w:rsidRPr="00147CEA">
        <w:rPr>
          <w:rFonts w:ascii="Times New Roman" w:hAnsi="Times New Roman" w:cs="Times New Roman"/>
          <w:sz w:val="28"/>
          <w:szCs w:val="28"/>
        </w:rPr>
        <w:t>Орган опеки и попечительства проводит проверку представленных документов</w:t>
      </w:r>
      <w:r w:rsidR="00CD4ACE">
        <w:rPr>
          <w:rFonts w:ascii="Times New Roman" w:hAnsi="Times New Roman" w:cs="Times New Roman"/>
          <w:sz w:val="28"/>
          <w:szCs w:val="28"/>
        </w:rPr>
        <w:t xml:space="preserve">, </w:t>
      </w:r>
      <w:r w:rsidR="00147CEA" w:rsidRPr="00147CEA">
        <w:rPr>
          <w:rFonts w:ascii="Times New Roman" w:hAnsi="Times New Roman" w:cs="Times New Roman"/>
          <w:sz w:val="28"/>
          <w:szCs w:val="28"/>
        </w:rPr>
        <w:t>проводит обследование услов</w:t>
      </w:r>
      <w:r w:rsidR="00CD4ACE">
        <w:rPr>
          <w:rFonts w:ascii="Times New Roman" w:hAnsi="Times New Roman" w:cs="Times New Roman"/>
          <w:sz w:val="28"/>
          <w:szCs w:val="28"/>
        </w:rPr>
        <w:t xml:space="preserve">ий жизни </w:t>
      </w:r>
      <w:r w:rsidR="00147CEA" w:rsidRPr="00147CEA">
        <w:rPr>
          <w:rFonts w:ascii="Times New Roman" w:hAnsi="Times New Roman" w:cs="Times New Roman"/>
          <w:sz w:val="28"/>
          <w:szCs w:val="28"/>
        </w:rPr>
        <w:t>в целях оценки жи</w:t>
      </w:r>
      <w:r w:rsidR="00CD4ACE">
        <w:rPr>
          <w:rFonts w:ascii="Times New Roman" w:hAnsi="Times New Roman" w:cs="Times New Roman"/>
          <w:sz w:val="28"/>
          <w:szCs w:val="28"/>
        </w:rPr>
        <w:t>лищно-бытовых условий</w:t>
      </w:r>
      <w:r w:rsidR="00147CEA" w:rsidRPr="00147CEA">
        <w:rPr>
          <w:rFonts w:ascii="Times New Roman" w:hAnsi="Times New Roman" w:cs="Times New Roman"/>
          <w:sz w:val="28"/>
          <w:szCs w:val="28"/>
        </w:rPr>
        <w:t>, отношений, сложившихся м</w:t>
      </w:r>
      <w:r w:rsidR="00147CEA">
        <w:rPr>
          <w:rFonts w:ascii="Times New Roman" w:hAnsi="Times New Roman" w:cs="Times New Roman"/>
          <w:sz w:val="28"/>
          <w:szCs w:val="28"/>
        </w:rPr>
        <w:t>ежду членами семьи гражданина,</w:t>
      </w:r>
      <w:r w:rsidR="00147CEA" w:rsidRPr="00147CEA">
        <w:rPr>
          <w:rFonts w:ascii="Times New Roman" w:hAnsi="Times New Roman" w:cs="Times New Roman"/>
          <w:sz w:val="28"/>
          <w:szCs w:val="28"/>
        </w:rPr>
        <w:t xml:space="preserve"> оформляет акт обследования условий жизни гражданина</w:t>
      </w:r>
      <w:bookmarkStart w:id="4" w:name="Par97"/>
      <w:bookmarkEnd w:id="4"/>
      <w:r w:rsidR="00147CEA">
        <w:rPr>
          <w:rFonts w:ascii="Times New Roman" w:hAnsi="Times New Roman" w:cs="Times New Roman"/>
          <w:sz w:val="28"/>
          <w:szCs w:val="28"/>
        </w:rPr>
        <w:t xml:space="preserve"> и </w:t>
      </w:r>
      <w:r w:rsidR="00580022"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заключение о возможности временной передачи ре</w:t>
      </w:r>
      <w:r w:rsidR="00CD4A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бенка (детей) в семью</w:t>
      </w:r>
      <w:r w:rsidR="00580022"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которое действительно в течение 2 лет со дня его подписания</w:t>
      </w:r>
      <w:r w:rsidR="00B84C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80022" w:rsidRPr="005800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2768E" w:rsidRDefault="00D2768E" w:rsidP="00580022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80022" w:rsidRPr="00580022" w:rsidRDefault="00D2768E" w:rsidP="00580022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Обращаться в органы опеки и попечительства г. Донецка, телефон: 2-06-25</w:t>
      </w:r>
    </w:p>
    <w:sectPr w:rsidR="00580022" w:rsidRPr="00580022" w:rsidSect="003E180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022"/>
    <w:rsid w:val="00147CEA"/>
    <w:rsid w:val="00256B5F"/>
    <w:rsid w:val="003226CF"/>
    <w:rsid w:val="003E180B"/>
    <w:rsid w:val="00426684"/>
    <w:rsid w:val="004878D8"/>
    <w:rsid w:val="00580022"/>
    <w:rsid w:val="005F1012"/>
    <w:rsid w:val="007D3E98"/>
    <w:rsid w:val="007E4B8F"/>
    <w:rsid w:val="00AB713B"/>
    <w:rsid w:val="00B52083"/>
    <w:rsid w:val="00B84CCF"/>
    <w:rsid w:val="00B97A82"/>
    <w:rsid w:val="00CD4ACE"/>
    <w:rsid w:val="00D2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C39C473421F944C37C906E4F304D5F4AF2907F5832C10832E6C650A8DFF66C3D52EFB14639A336o0z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C39C473421F944C37C906E4F304D5F4AF09F755F3FC10832E6C650A8oDzFH" TargetMode="External"/><Relationship Id="rId5" Type="http://schemas.openxmlformats.org/officeDocument/2006/relationships/hyperlink" Target="consultantplus://offline/ref=BAC39C473421F944C37C906E4F304D5F43FD907F5B309C023ABFCA52AFD0A97B3A1BE3B04639A7o3z7H" TargetMode="External"/><Relationship Id="rId4" Type="http://schemas.openxmlformats.org/officeDocument/2006/relationships/hyperlink" Target="consultantplus://offline/ref=BAC39C473421F944C37C906E4F304D5F4EF2957F58309C023ABFCA52oAzF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 "Дом детства" г.Донецка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2014-10-17T10:33:00Z</cp:lastPrinted>
  <dcterms:created xsi:type="dcterms:W3CDTF">2014-10-17T09:36:00Z</dcterms:created>
  <dcterms:modified xsi:type="dcterms:W3CDTF">2014-10-21T05:12:00Z</dcterms:modified>
</cp:coreProperties>
</file>